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FB4B" w14:textId="77777777" w:rsidR="008E3B47" w:rsidRPr="006F6142" w:rsidRDefault="00CD54FA" w:rsidP="00F25B4F">
      <w:r>
        <w:rPr>
          <w:noProof/>
        </w:rPr>
        <w:drawing>
          <wp:anchor distT="0" distB="0" distL="114300" distR="114300" simplePos="0" relativeHeight="251658752" behindDoc="1" locked="0" layoutInCell="1" allowOverlap="1" wp14:anchorId="73DAAF6A" wp14:editId="27887377">
            <wp:simplePos x="0" y="0"/>
            <wp:positionH relativeFrom="column">
              <wp:posOffset>-167640</wp:posOffset>
            </wp:positionH>
            <wp:positionV relativeFrom="paragraph">
              <wp:posOffset>-301942</wp:posOffset>
            </wp:positionV>
            <wp:extent cx="2478024" cy="1252728"/>
            <wp:effectExtent l="0" t="0" r="0" b="508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A Federat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24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14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38C25CBF" wp14:editId="136CCDED">
                <wp:simplePos x="0" y="0"/>
                <wp:positionH relativeFrom="page">
                  <wp:posOffset>5120640</wp:posOffset>
                </wp:positionH>
                <wp:positionV relativeFrom="page">
                  <wp:posOffset>152400</wp:posOffset>
                </wp:positionV>
                <wp:extent cx="2057400" cy="1066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BA1D5" w14:textId="77777777" w:rsidR="007B27DC" w:rsidRDefault="007B27DC" w:rsidP="00D55098">
                            <w:pPr>
                              <w:pStyle w:val="Heading4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B2C248C" w14:textId="77777777" w:rsidR="00023E5F" w:rsidRDefault="0009265B" w:rsidP="00D55098">
                            <w:pPr>
                              <w:pStyle w:val="Heading4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Archery Shooter</w:t>
                            </w:r>
                            <w:r w:rsidR="00023E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 Association</w:t>
                            </w:r>
                          </w:p>
                          <w:p w14:paraId="4782E33A" w14:textId="77777777" w:rsidR="00023E5F" w:rsidRDefault="00A51906" w:rsidP="00D550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1301 Shiloh Rd Ste. 720</w:t>
                            </w:r>
                          </w:p>
                          <w:p w14:paraId="03541625" w14:textId="77777777" w:rsidR="00023E5F" w:rsidRDefault="00A51906" w:rsidP="00D550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Kennesaw, GA  30144</w:t>
                            </w:r>
                          </w:p>
                          <w:p w14:paraId="4BE23666" w14:textId="77777777" w:rsidR="00023E5F" w:rsidRDefault="00023E5F" w:rsidP="00D550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770-795-0232 / 770-795-0953fax</w:t>
                            </w:r>
                          </w:p>
                          <w:p w14:paraId="404DC04C" w14:textId="77777777" w:rsidR="00023E5F" w:rsidRDefault="00000000" w:rsidP="00D55098">
                            <w:pPr>
                              <w:rPr>
                                <w:rStyle w:val="Hyperlink"/>
                                <w:color w:val="auto"/>
                                <w:sz w:val="18"/>
                              </w:rPr>
                            </w:pPr>
                            <w:hyperlink r:id="rId9" w:history="1">
                              <w:r w:rsidR="009F4482" w:rsidRPr="00164604">
                                <w:rPr>
                                  <w:rStyle w:val="Hyperlink"/>
                                  <w:color w:val="auto"/>
                                  <w:sz w:val="18"/>
                                </w:rPr>
                                <w:t>jenny@asaarchery.com</w:t>
                              </w:r>
                            </w:hyperlink>
                          </w:p>
                          <w:p w14:paraId="01D6FAE8" w14:textId="77777777" w:rsidR="002E4D8C" w:rsidRPr="002E4D8C" w:rsidRDefault="002E4D8C" w:rsidP="00D55098">
                            <w:pPr>
                              <w:rPr>
                                <w:sz w:val="18"/>
                              </w:rPr>
                            </w:pPr>
                            <w:r w:rsidRPr="002E4D8C">
                              <w:rPr>
                                <w:rStyle w:val="Hyperlink"/>
                                <w:color w:val="auto"/>
                                <w:sz w:val="18"/>
                                <w:u w:val="none"/>
                              </w:rPr>
                              <w:t>www.asaarchery.com</w:t>
                            </w:r>
                          </w:p>
                          <w:p w14:paraId="2F643AD9" w14:textId="77777777" w:rsidR="00023E5F" w:rsidRDefault="00023E5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333262E3" w14:textId="77777777" w:rsidR="00023E5F" w:rsidRDefault="00023E5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F0876F5" w14:textId="77777777" w:rsidR="00023E5F" w:rsidRDefault="00023E5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72C85C55" w14:textId="77777777" w:rsidR="00023E5F" w:rsidRDefault="00023E5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B8B2616" w14:textId="77777777" w:rsidR="00023E5F" w:rsidRDefault="00023E5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7440E18C" w14:textId="77777777" w:rsidR="00023E5F" w:rsidRDefault="00023E5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7819A39A" w14:textId="77777777" w:rsidR="00023E5F" w:rsidRDefault="00023E5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AA652F2" w14:textId="77777777" w:rsidR="00023E5F" w:rsidRDefault="00023E5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9C8B51A" w14:textId="77777777" w:rsidR="00023E5F" w:rsidRDefault="00023E5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13D88036" w14:textId="77777777" w:rsidR="00023E5F" w:rsidRDefault="00023E5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25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2pt;margin-top:12pt;width:162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" o:allowoverlap="f" filled="f" stroked="f">
                <v:textbox>
                  <w:txbxContent>
                    <w:p w14:paraId="2B6BA1D5" w14:textId="77777777" w:rsidR="007B27DC" w:rsidRDefault="007B27DC" w:rsidP="00D55098">
                      <w:pPr>
                        <w:pStyle w:val="Heading4"/>
                        <w:jc w:val="left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B2C248C" w14:textId="77777777" w:rsidR="00023E5F" w:rsidRDefault="0009265B" w:rsidP="00D55098">
                      <w:pPr>
                        <w:pStyle w:val="Heading4"/>
                        <w:jc w:val="lef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Archery Shooter</w:t>
                      </w:r>
                      <w:r w:rsidR="00023E5F">
                        <w:rPr>
                          <w:rFonts w:ascii="Arial" w:hAnsi="Arial" w:cs="Arial"/>
                          <w:b/>
                          <w:bCs/>
                        </w:rPr>
                        <w:t>s Association</w:t>
                      </w:r>
                    </w:p>
                    <w:p w14:paraId="4782E33A" w14:textId="77777777" w:rsidR="00023E5F" w:rsidRDefault="00A51906" w:rsidP="00D550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1301 Shiloh Rd Ste. 720</w:t>
                      </w:r>
                    </w:p>
                    <w:p w14:paraId="03541625" w14:textId="77777777" w:rsidR="00023E5F" w:rsidRDefault="00A51906" w:rsidP="00D550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Kennesaw, GA  30144</w:t>
                      </w:r>
                    </w:p>
                    <w:p w14:paraId="4BE23666" w14:textId="77777777" w:rsidR="00023E5F" w:rsidRDefault="00023E5F" w:rsidP="00D550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770-795-0232 / 770-795-0953fax</w:t>
                      </w:r>
                    </w:p>
                    <w:p w14:paraId="404DC04C" w14:textId="77777777" w:rsidR="00023E5F" w:rsidRDefault="00000000" w:rsidP="00D55098">
                      <w:pPr>
                        <w:rPr>
                          <w:rStyle w:val="Hyperlink"/>
                          <w:color w:val="auto"/>
                          <w:sz w:val="18"/>
                        </w:rPr>
                      </w:pPr>
                      <w:hyperlink r:id="rId10" w:history="1">
                        <w:r w:rsidR="009F4482" w:rsidRPr="00164604">
                          <w:rPr>
                            <w:rStyle w:val="Hyperlink"/>
                            <w:color w:val="auto"/>
                            <w:sz w:val="18"/>
                          </w:rPr>
                          <w:t>jenny@asaarchery.com</w:t>
                        </w:r>
                      </w:hyperlink>
                    </w:p>
                    <w:p w14:paraId="01D6FAE8" w14:textId="77777777" w:rsidR="002E4D8C" w:rsidRPr="002E4D8C" w:rsidRDefault="002E4D8C" w:rsidP="00D55098">
                      <w:pPr>
                        <w:rPr>
                          <w:sz w:val="18"/>
                        </w:rPr>
                      </w:pPr>
                      <w:r w:rsidRPr="002E4D8C">
                        <w:rPr>
                          <w:rStyle w:val="Hyperlink"/>
                          <w:color w:val="auto"/>
                          <w:sz w:val="18"/>
                          <w:u w:val="none"/>
                        </w:rPr>
                        <w:t>www.asaarchery.com</w:t>
                      </w:r>
                    </w:p>
                    <w:p w14:paraId="2F643AD9" w14:textId="77777777" w:rsidR="00023E5F" w:rsidRDefault="00023E5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333262E3" w14:textId="77777777" w:rsidR="00023E5F" w:rsidRDefault="00023E5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F0876F5" w14:textId="77777777" w:rsidR="00023E5F" w:rsidRDefault="00023E5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72C85C55" w14:textId="77777777" w:rsidR="00023E5F" w:rsidRDefault="00023E5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B8B2616" w14:textId="77777777" w:rsidR="00023E5F" w:rsidRDefault="00023E5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7440E18C" w14:textId="77777777" w:rsidR="00023E5F" w:rsidRDefault="00023E5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7819A39A" w14:textId="77777777" w:rsidR="00023E5F" w:rsidRDefault="00023E5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AA652F2" w14:textId="77777777" w:rsidR="00023E5F" w:rsidRDefault="00023E5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9C8B51A" w14:textId="77777777" w:rsidR="00023E5F" w:rsidRDefault="00023E5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13D88036" w14:textId="77777777" w:rsidR="00023E5F" w:rsidRDefault="00023E5F">
                      <w:pPr>
                        <w:jc w:val="right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1D4E45CA" w14:textId="77777777" w:rsidR="00F25B4F" w:rsidRPr="006F6142" w:rsidRDefault="00F25B4F">
      <w:pPr>
        <w:pStyle w:val="Heading2"/>
        <w:spacing w:after="120"/>
        <w:jc w:val="center"/>
      </w:pPr>
    </w:p>
    <w:p w14:paraId="5ED80C2E" w14:textId="77777777" w:rsidR="00ED3B0D" w:rsidRPr="00760701" w:rsidRDefault="00ED3B0D" w:rsidP="00F25B4F">
      <w:pPr>
        <w:pStyle w:val="Heading1"/>
        <w:rPr>
          <w:szCs w:val="32"/>
        </w:rPr>
      </w:pPr>
    </w:p>
    <w:p w14:paraId="21582A96" w14:textId="77777777" w:rsidR="00844F4B" w:rsidRPr="00844F4B" w:rsidRDefault="00844F4B" w:rsidP="00844F4B">
      <w:pPr>
        <w:pStyle w:val="Heading1"/>
        <w:ind w:left="720"/>
        <w:rPr>
          <w:sz w:val="10"/>
          <w:szCs w:val="32"/>
        </w:rPr>
      </w:pPr>
    </w:p>
    <w:p w14:paraId="4E668938" w14:textId="77777777" w:rsidR="00DA26AA" w:rsidRDefault="00DA26AA" w:rsidP="00844F4B">
      <w:pPr>
        <w:pStyle w:val="Heading1"/>
        <w:ind w:left="720"/>
        <w:rPr>
          <w:caps/>
          <w:sz w:val="32"/>
          <w:szCs w:val="32"/>
        </w:rPr>
      </w:pPr>
    </w:p>
    <w:p w14:paraId="4EAB032F" w14:textId="77777777" w:rsidR="00905E0A" w:rsidRPr="00905E0A" w:rsidRDefault="00905E0A" w:rsidP="00905E0A"/>
    <w:p w14:paraId="6572CFB5" w14:textId="77777777" w:rsidR="00382B7E" w:rsidRDefault="00382B7E" w:rsidP="00F167B2">
      <w:pPr>
        <w:pStyle w:val="Heading1"/>
        <w:ind w:left="720"/>
        <w:rPr>
          <w:caps/>
          <w:sz w:val="32"/>
          <w:szCs w:val="32"/>
        </w:rPr>
      </w:pPr>
    </w:p>
    <w:p w14:paraId="440C4414" w14:textId="77777777" w:rsidR="00382B7E" w:rsidRDefault="00382B7E" w:rsidP="00F167B2">
      <w:pPr>
        <w:pStyle w:val="Heading1"/>
        <w:ind w:left="720"/>
        <w:rPr>
          <w:caps/>
          <w:sz w:val="32"/>
          <w:szCs w:val="32"/>
        </w:rPr>
      </w:pPr>
    </w:p>
    <w:p w14:paraId="11A5F3C0" w14:textId="00973656" w:rsidR="00D220A1" w:rsidRDefault="00122465" w:rsidP="00F167B2">
      <w:pPr>
        <w:pStyle w:val="Heading1"/>
        <w:ind w:left="720"/>
        <w:rPr>
          <w:caps/>
          <w:sz w:val="32"/>
          <w:szCs w:val="32"/>
        </w:rPr>
      </w:pPr>
      <w:r w:rsidRPr="00577268">
        <w:rPr>
          <w:caps/>
          <w:sz w:val="32"/>
          <w:szCs w:val="32"/>
        </w:rPr>
        <w:t xml:space="preserve">ASA Club </w:t>
      </w:r>
      <w:r w:rsidR="00C32263" w:rsidRPr="00577268">
        <w:rPr>
          <w:caps/>
          <w:sz w:val="32"/>
          <w:szCs w:val="32"/>
        </w:rPr>
        <w:t xml:space="preserve">Insurance </w:t>
      </w:r>
      <w:r w:rsidRPr="00577268">
        <w:rPr>
          <w:caps/>
          <w:sz w:val="32"/>
          <w:szCs w:val="32"/>
        </w:rPr>
        <w:t>Renewal</w:t>
      </w:r>
    </w:p>
    <w:p w14:paraId="2684BFC7" w14:textId="77777777" w:rsidR="00F167B2" w:rsidRDefault="00F167B2" w:rsidP="00F167B2"/>
    <w:p w14:paraId="60F66B84" w14:textId="77777777" w:rsidR="00335CD4" w:rsidRPr="00486B8A" w:rsidRDefault="00335CD4" w:rsidP="0046262E">
      <w:pPr>
        <w:pStyle w:val="Header"/>
        <w:tabs>
          <w:tab w:val="clear" w:pos="4320"/>
          <w:tab w:val="clear" w:pos="8640"/>
          <w:tab w:val="num" w:pos="1080"/>
        </w:tabs>
        <w:jc w:val="both"/>
        <w:rPr>
          <w:b/>
          <w:sz w:val="22"/>
          <w:szCs w:val="22"/>
        </w:rPr>
      </w:pPr>
    </w:p>
    <w:p w14:paraId="688787D5" w14:textId="21FA9425" w:rsidR="00C32263" w:rsidRDefault="00C32263" w:rsidP="00CB66A2">
      <w:pPr>
        <w:pStyle w:val="Heading1"/>
        <w:jc w:val="both"/>
      </w:pPr>
      <w:r w:rsidRPr="00CB66A2">
        <w:rPr>
          <w:u w:val="single"/>
        </w:rPr>
        <w:t>R</w:t>
      </w:r>
      <w:r w:rsidR="00CB66A2">
        <w:rPr>
          <w:u w:val="single"/>
        </w:rPr>
        <w:t>ENEWAL</w:t>
      </w:r>
      <w:r w:rsidRPr="00CB66A2">
        <w:rPr>
          <w:u w:val="single"/>
        </w:rPr>
        <w:t xml:space="preserve"> P</w:t>
      </w:r>
      <w:r w:rsidR="00CB66A2">
        <w:rPr>
          <w:u w:val="single"/>
        </w:rPr>
        <w:t>ROCESS</w:t>
      </w:r>
      <w:r w:rsidR="00F167B2">
        <w:rPr>
          <w:u w:val="single"/>
        </w:rPr>
        <w:t xml:space="preserve"> via Mail</w:t>
      </w:r>
      <w:r w:rsidRPr="00CB66A2">
        <w:rPr>
          <w:b w:val="0"/>
        </w:rPr>
        <w:t>: M</w:t>
      </w:r>
      <w:r w:rsidRPr="00CB66A2">
        <w:t xml:space="preserve">ake sure all information is correct </w:t>
      </w:r>
      <w:r w:rsidR="00CB66A2">
        <w:t xml:space="preserve">on the enclosed forms </w:t>
      </w:r>
      <w:r w:rsidRPr="00CB66A2">
        <w:t xml:space="preserve">and return </w:t>
      </w:r>
      <w:r w:rsidR="00CB66A2">
        <w:t xml:space="preserve">all </w:t>
      </w:r>
      <w:r w:rsidR="00210037">
        <w:t>four</w:t>
      </w:r>
      <w:r w:rsidR="00CB66A2">
        <w:t xml:space="preserve"> (</w:t>
      </w:r>
      <w:r w:rsidR="00210037">
        <w:t>4</w:t>
      </w:r>
      <w:r w:rsidR="00CB66A2">
        <w:t xml:space="preserve">) </w:t>
      </w:r>
      <w:r w:rsidR="00E55A4F">
        <w:t xml:space="preserve">forms (even if there are no changes) </w:t>
      </w:r>
      <w:r w:rsidR="00CB66A2">
        <w:t xml:space="preserve">with </w:t>
      </w:r>
      <w:r w:rsidR="00F167B2">
        <w:t>payment to ASA by mail,</w:t>
      </w:r>
      <w:r w:rsidRPr="00CB66A2">
        <w:t xml:space="preserve"> </w:t>
      </w:r>
      <w:proofErr w:type="gramStart"/>
      <w:r w:rsidRPr="00CB66A2">
        <w:t>email</w:t>
      </w:r>
      <w:proofErr w:type="gramEnd"/>
      <w:r w:rsidR="00F167B2">
        <w:t xml:space="preserve"> or Fax.</w:t>
      </w:r>
    </w:p>
    <w:p w14:paraId="3272F143" w14:textId="77777777" w:rsidR="00905E0A" w:rsidRPr="00905E0A" w:rsidRDefault="00905E0A" w:rsidP="00905E0A"/>
    <w:p w14:paraId="7E9E6CFB" w14:textId="77777777" w:rsidR="00C32263" w:rsidRPr="00CB66A2" w:rsidRDefault="00C32263" w:rsidP="00C32263">
      <w:pPr>
        <w:pStyle w:val="Heading3"/>
        <w:ind w:firstLine="360"/>
        <w:jc w:val="left"/>
        <w:rPr>
          <w:b w:val="0"/>
          <w:i w:val="0"/>
          <w:sz w:val="24"/>
        </w:rPr>
      </w:pPr>
      <w:r w:rsidRPr="00CB66A2">
        <w:rPr>
          <w:b w:val="0"/>
          <w:i w:val="0"/>
          <w:sz w:val="24"/>
        </w:rPr>
        <w:t>By Mail:</w:t>
      </w:r>
      <w:r w:rsidRPr="00CB66A2">
        <w:rPr>
          <w:b w:val="0"/>
          <w:i w:val="0"/>
          <w:sz w:val="24"/>
        </w:rPr>
        <w:tab/>
      </w:r>
      <w:r w:rsidRPr="00CB66A2">
        <w:rPr>
          <w:b w:val="0"/>
          <w:i w:val="0"/>
          <w:sz w:val="24"/>
        </w:rPr>
        <w:tab/>
      </w:r>
      <w:r w:rsidR="00441FAF" w:rsidRPr="00CB66A2">
        <w:rPr>
          <w:b w:val="0"/>
          <w:i w:val="0"/>
          <w:sz w:val="24"/>
        </w:rPr>
        <w:t>ASA Federation</w:t>
      </w:r>
      <w:r w:rsidRPr="00CB66A2">
        <w:rPr>
          <w:b w:val="0"/>
          <w:i w:val="0"/>
          <w:sz w:val="24"/>
        </w:rPr>
        <w:t xml:space="preserve">, </w:t>
      </w:r>
      <w:r w:rsidR="006317D1">
        <w:rPr>
          <w:b w:val="0"/>
          <w:i w:val="0"/>
          <w:sz w:val="24"/>
        </w:rPr>
        <w:t>1301 Shiloh Rd, Ste. 720</w:t>
      </w:r>
      <w:r w:rsidRPr="00CB66A2">
        <w:rPr>
          <w:b w:val="0"/>
          <w:i w:val="0"/>
          <w:sz w:val="24"/>
        </w:rPr>
        <w:t>, Kennesaw, GA 301</w:t>
      </w:r>
      <w:r w:rsidR="006317D1">
        <w:rPr>
          <w:b w:val="0"/>
          <w:i w:val="0"/>
          <w:sz w:val="24"/>
        </w:rPr>
        <w:t>44</w:t>
      </w:r>
    </w:p>
    <w:p w14:paraId="1EC7CAA1" w14:textId="77777777" w:rsidR="00C32263" w:rsidRPr="00CB66A2" w:rsidRDefault="00C32263" w:rsidP="00C32263">
      <w:pPr>
        <w:ind w:firstLine="360"/>
      </w:pPr>
      <w:r w:rsidRPr="00CB66A2">
        <w:t>By Email:</w:t>
      </w:r>
      <w:r w:rsidRPr="00CB66A2">
        <w:tab/>
      </w:r>
      <w:r w:rsidR="00CB66A2" w:rsidRPr="00CB66A2">
        <w:tab/>
      </w:r>
      <w:hyperlink r:id="rId11" w:history="1">
        <w:r w:rsidRPr="00CB66A2">
          <w:rPr>
            <w:rStyle w:val="Hyperlink"/>
            <w:color w:val="auto"/>
          </w:rPr>
          <w:t>jenny@asaarchery.com</w:t>
        </w:r>
      </w:hyperlink>
      <w:r w:rsidRPr="00CB66A2">
        <w:tab/>
      </w:r>
      <w:r w:rsidRPr="00CB66A2">
        <w:tab/>
      </w:r>
    </w:p>
    <w:p w14:paraId="71B53643" w14:textId="77777777" w:rsidR="00C32263" w:rsidRPr="00CB66A2" w:rsidRDefault="00C32263" w:rsidP="00C32263">
      <w:pPr>
        <w:ind w:firstLine="360"/>
      </w:pPr>
      <w:r w:rsidRPr="00CB66A2">
        <w:t xml:space="preserve">By Fax:  </w:t>
      </w:r>
      <w:r w:rsidRPr="00CB66A2">
        <w:tab/>
      </w:r>
      <w:r w:rsidR="00CB66A2" w:rsidRPr="00CB66A2">
        <w:tab/>
      </w:r>
      <w:r w:rsidRPr="00CB66A2">
        <w:t>770-795-0953</w:t>
      </w:r>
    </w:p>
    <w:p w14:paraId="4FEF95E2" w14:textId="77777777" w:rsidR="00C32263" w:rsidRPr="00CB66A2" w:rsidRDefault="00C32263" w:rsidP="002F2A3F">
      <w:pPr>
        <w:pStyle w:val="Header"/>
        <w:tabs>
          <w:tab w:val="clear" w:pos="4320"/>
          <w:tab w:val="clear" w:pos="8640"/>
          <w:tab w:val="num" w:pos="1080"/>
        </w:tabs>
        <w:jc w:val="both"/>
        <w:rPr>
          <w:b/>
        </w:rPr>
      </w:pPr>
    </w:p>
    <w:p w14:paraId="3555EE85" w14:textId="6D1608F9" w:rsidR="002F2A3F" w:rsidRDefault="002F2A3F" w:rsidP="00CB66A2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ind w:left="360"/>
        <w:jc w:val="both"/>
      </w:pPr>
      <w:r w:rsidRPr="00CB66A2">
        <w:rPr>
          <w:b/>
        </w:rPr>
        <w:t>CLUB CHANGE WORKSHEET</w:t>
      </w:r>
      <w:r w:rsidRPr="00CB66A2">
        <w:t xml:space="preserve"> - If changes are </w:t>
      </w:r>
      <w:r w:rsidR="00382B7E" w:rsidRPr="00CB66A2">
        <w:t>needed,</w:t>
      </w:r>
      <w:r w:rsidRPr="00CB66A2">
        <w:t xml:space="preserve"> please </w:t>
      </w:r>
      <w:r w:rsidR="00210037">
        <w:t>draw a single line</w:t>
      </w:r>
      <w:r w:rsidRPr="00CB66A2">
        <w:t xml:space="preserve"> through and write the </w:t>
      </w:r>
      <w:r w:rsidR="00382B7E" w:rsidRPr="00CB66A2">
        <w:t>correct</w:t>
      </w:r>
      <w:r w:rsidRPr="00CB66A2">
        <w:t xml:space="preserve"> information on the worksheet</w:t>
      </w:r>
      <w:r w:rsidR="00F167B2">
        <w:t xml:space="preserve"> where indicated</w:t>
      </w:r>
      <w:r w:rsidRPr="00CB66A2">
        <w:t>.</w:t>
      </w:r>
    </w:p>
    <w:p w14:paraId="3CAC41FA" w14:textId="77777777" w:rsidR="00F167B2" w:rsidRPr="00CB66A2" w:rsidRDefault="00F167B2" w:rsidP="00F167B2">
      <w:pPr>
        <w:pStyle w:val="Header"/>
        <w:tabs>
          <w:tab w:val="clear" w:pos="4320"/>
          <w:tab w:val="clear" w:pos="8640"/>
        </w:tabs>
        <w:ind w:left="360"/>
        <w:jc w:val="both"/>
      </w:pPr>
    </w:p>
    <w:p w14:paraId="376BEF9C" w14:textId="62B014E4" w:rsidR="002F2A3F" w:rsidRDefault="002F2A3F" w:rsidP="00CB66A2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ind w:left="360"/>
        <w:jc w:val="both"/>
      </w:pPr>
      <w:r w:rsidRPr="00CB66A2">
        <w:rPr>
          <w:b/>
        </w:rPr>
        <w:t>CURRENT LANDOWNER INFORMATION</w:t>
      </w:r>
      <w:r w:rsidRPr="00CB66A2">
        <w:t xml:space="preserve"> - To update or add landowners list them on the Current Landowner Information sheet</w:t>
      </w:r>
      <w:r w:rsidR="00F167B2">
        <w:t xml:space="preserve"> where indicated</w:t>
      </w:r>
      <w:r w:rsidR="00382B7E">
        <w:t xml:space="preserve">, and there is a $25.00 </w:t>
      </w:r>
      <w:r w:rsidR="006969DE">
        <w:t xml:space="preserve">fee </w:t>
      </w:r>
      <w:r w:rsidR="00382B7E">
        <w:t>f</w:t>
      </w:r>
      <w:r w:rsidR="006969DE">
        <w:t xml:space="preserve">or </w:t>
      </w:r>
      <w:r w:rsidR="00210037">
        <w:t>each</w:t>
      </w:r>
      <w:r w:rsidR="006969DE">
        <w:t xml:space="preserve"> landowner listed</w:t>
      </w:r>
      <w:r w:rsidR="00382B7E">
        <w:t>.</w:t>
      </w:r>
    </w:p>
    <w:p w14:paraId="42D3FAB4" w14:textId="77777777" w:rsidR="00F167B2" w:rsidRDefault="00F167B2" w:rsidP="00F167B2">
      <w:pPr>
        <w:pStyle w:val="ListParagraph"/>
      </w:pPr>
    </w:p>
    <w:p w14:paraId="61000D2C" w14:textId="6B2B1A5E" w:rsidR="002F2A3F" w:rsidRDefault="002F2A3F" w:rsidP="00CB66A2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ind w:left="360"/>
        <w:jc w:val="both"/>
      </w:pPr>
      <w:r w:rsidRPr="00CB66A2">
        <w:rPr>
          <w:b/>
        </w:rPr>
        <w:t>CLUB ROSTER</w:t>
      </w:r>
      <w:r w:rsidRPr="00CB66A2">
        <w:t xml:space="preserve"> - For member deletions strike through the name(s) on the club roster. To add members please complete and return the appropriate membership forms that are in this packet</w:t>
      </w:r>
      <w:r w:rsidR="00C32263" w:rsidRPr="00CB66A2">
        <w:t xml:space="preserve"> (make additional copies as needed</w:t>
      </w:r>
      <w:r w:rsidRPr="00CB66A2">
        <w:t>.</w:t>
      </w:r>
      <w:r w:rsidR="00C32263" w:rsidRPr="00CB66A2">
        <w:t>)</w:t>
      </w:r>
      <w:r w:rsidR="00E55A4F">
        <w:t xml:space="preserve"> </w:t>
      </w:r>
      <w:r w:rsidR="00B528D8">
        <w:t xml:space="preserve">Associate members are also listed on </w:t>
      </w:r>
      <w:r w:rsidR="00382B7E">
        <w:t xml:space="preserve">the roster and </w:t>
      </w:r>
      <w:r w:rsidR="00B528D8">
        <w:t>any changes to them are</w:t>
      </w:r>
      <w:r w:rsidR="00210037">
        <w:t xml:space="preserve"> also</w:t>
      </w:r>
      <w:r w:rsidR="00B528D8">
        <w:t xml:space="preserve"> needed.</w:t>
      </w:r>
    </w:p>
    <w:p w14:paraId="5A063443" w14:textId="77777777" w:rsidR="00F167B2" w:rsidRPr="00CB66A2" w:rsidRDefault="00F167B2" w:rsidP="00F167B2">
      <w:pPr>
        <w:pStyle w:val="Header"/>
        <w:tabs>
          <w:tab w:val="clear" w:pos="4320"/>
          <w:tab w:val="clear" w:pos="8640"/>
        </w:tabs>
        <w:ind w:left="360"/>
        <w:jc w:val="both"/>
      </w:pPr>
    </w:p>
    <w:p w14:paraId="3B0FE208" w14:textId="3995CBC4" w:rsidR="00F47347" w:rsidRPr="00CB66A2" w:rsidRDefault="002F2A3F" w:rsidP="00CB66A2">
      <w:pPr>
        <w:pStyle w:val="Header"/>
        <w:numPr>
          <w:ilvl w:val="0"/>
          <w:numId w:val="24"/>
        </w:numPr>
        <w:ind w:left="360"/>
        <w:jc w:val="both"/>
      </w:pPr>
      <w:r w:rsidRPr="00CB66A2">
        <w:rPr>
          <w:b/>
        </w:rPr>
        <w:t xml:space="preserve">ASA CLUB REMITTANCE – </w:t>
      </w:r>
      <w:r w:rsidRPr="00CB66A2">
        <w:t>Make all calculations</w:t>
      </w:r>
      <w:r w:rsidR="00F47347" w:rsidRPr="00CB66A2">
        <w:t xml:space="preserve"> on the </w:t>
      </w:r>
      <w:r w:rsidR="00DA26AA" w:rsidRPr="00CB66A2">
        <w:t xml:space="preserve">form as shown. </w:t>
      </w:r>
      <w:r w:rsidR="00F47347" w:rsidRPr="00CB66A2">
        <w:t xml:space="preserve">ASA </w:t>
      </w:r>
      <w:r w:rsidR="00DA26AA" w:rsidRPr="00CB66A2">
        <w:t>r</w:t>
      </w:r>
      <w:r w:rsidR="00F47347" w:rsidRPr="00CB66A2">
        <w:t>ecommends that your non-ASA</w:t>
      </w:r>
      <w:r w:rsidR="00DA26AA" w:rsidRPr="00CB66A2">
        <w:t xml:space="preserve"> club</w:t>
      </w:r>
      <w:r w:rsidR="00F47347" w:rsidRPr="00CB66A2">
        <w:t xml:space="preserve"> members purchase the ASA Associate membership for $</w:t>
      </w:r>
      <w:r w:rsidR="00F167B2">
        <w:t>20</w:t>
      </w:r>
      <w:r w:rsidR="00486B8A">
        <w:t>.00</w:t>
      </w:r>
      <w:r w:rsidR="00F47347" w:rsidRPr="00CB66A2">
        <w:t xml:space="preserve"> to provide them with personal </w:t>
      </w:r>
      <w:r w:rsidR="00DA26AA" w:rsidRPr="00CB66A2">
        <w:t xml:space="preserve">archery </w:t>
      </w:r>
      <w:r w:rsidR="00F47347" w:rsidRPr="00CB66A2">
        <w:t>liability insurance.</w:t>
      </w:r>
      <w:r w:rsidR="00DA26AA" w:rsidRPr="00CB66A2">
        <w:t xml:space="preserve"> ASA offers f</w:t>
      </w:r>
      <w:r w:rsidR="00F47347" w:rsidRPr="00CB66A2">
        <w:t>ill</w:t>
      </w:r>
      <w:r w:rsidR="00DA26AA" w:rsidRPr="00CB66A2">
        <w:t>ing o</w:t>
      </w:r>
      <w:r w:rsidR="00F47347" w:rsidRPr="00CB66A2">
        <w:t xml:space="preserve">ut </w:t>
      </w:r>
      <w:r w:rsidR="00DA26AA" w:rsidRPr="00CB66A2">
        <w:t>p</w:t>
      </w:r>
      <w:r w:rsidR="00F47347" w:rsidRPr="00CB66A2">
        <w:t>aperwork</w:t>
      </w:r>
      <w:r w:rsidR="00DA26AA" w:rsidRPr="00CB66A2">
        <w:t xml:space="preserve"> </w:t>
      </w:r>
      <w:r w:rsidR="00F167B2">
        <w:t xml:space="preserve">for the club </w:t>
      </w:r>
      <w:r w:rsidR="00CB66A2">
        <w:t xml:space="preserve">by phone </w:t>
      </w:r>
      <w:r w:rsidR="00DA26AA" w:rsidRPr="00CB66A2">
        <w:t xml:space="preserve">for </w:t>
      </w:r>
      <w:r w:rsidR="00AE12CC">
        <w:t>an additional</w:t>
      </w:r>
      <w:r w:rsidR="00F167B2">
        <w:t xml:space="preserve"> fee of </w:t>
      </w:r>
      <w:r w:rsidR="00F47347" w:rsidRPr="00CB66A2">
        <w:t>$50.00</w:t>
      </w:r>
      <w:r w:rsidR="00DA26AA" w:rsidRPr="00CB66A2">
        <w:t xml:space="preserve">, and </w:t>
      </w:r>
      <w:r w:rsidR="00F47347" w:rsidRPr="00CB66A2">
        <w:t>ASA RUSH Same Day processing</w:t>
      </w:r>
      <w:r w:rsidR="00DA26AA" w:rsidRPr="00CB66A2">
        <w:t xml:space="preserve"> for </w:t>
      </w:r>
      <w:r w:rsidR="00F167B2">
        <w:t xml:space="preserve">an additional fee of </w:t>
      </w:r>
      <w:r w:rsidR="00F47347" w:rsidRPr="00CB66A2">
        <w:t>$50.00</w:t>
      </w:r>
      <w:r w:rsidR="00DA26AA" w:rsidRPr="00CB66A2">
        <w:t>.</w:t>
      </w:r>
      <w:r w:rsidR="00F47347" w:rsidRPr="00CB66A2">
        <w:t xml:space="preserve"> </w:t>
      </w:r>
    </w:p>
    <w:p w14:paraId="6B5F11C3" w14:textId="77777777" w:rsidR="007D5D76" w:rsidRPr="00025A7B" w:rsidRDefault="007D5D76" w:rsidP="007D5D76">
      <w:pPr>
        <w:pStyle w:val="Header"/>
        <w:jc w:val="both"/>
      </w:pPr>
    </w:p>
    <w:p w14:paraId="39396345" w14:textId="728D83D1" w:rsidR="006317D1" w:rsidRDefault="00204082" w:rsidP="00204082">
      <w:pPr>
        <w:pStyle w:val="Header"/>
        <w:jc w:val="both"/>
      </w:pPr>
      <w:r w:rsidRPr="00215B3E">
        <w:rPr>
          <w:b/>
          <w:caps/>
        </w:rPr>
        <w:t xml:space="preserve">Holding </w:t>
      </w:r>
      <w:r w:rsidR="00215B3E">
        <w:rPr>
          <w:b/>
          <w:caps/>
        </w:rPr>
        <w:t xml:space="preserve">club </w:t>
      </w:r>
      <w:r w:rsidRPr="00215B3E">
        <w:rPr>
          <w:b/>
          <w:caps/>
        </w:rPr>
        <w:t xml:space="preserve">Events and Hosting </w:t>
      </w:r>
      <w:r w:rsidR="00CB66A2" w:rsidRPr="00215B3E">
        <w:rPr>
          <w:b/>
          <w:caps/>
        </w:rPr>
        <w:t>ASA Federation Events:</w:t>
      </w:r>
      <w:r w:rsidR="00CB66A2" w:rsidRPr="00215B3E">
        <w:rPr>
          <w:caps/>
        </w:rPr>
        <w:t xml:space="preserve"> </w:t>
      </w:r>
      <w:r w:rsidR="00F167B2">
        <w:rPr>
          <w:caps/>
        </w:rPr>
        <w:t>O</w:t>
      </w:r>
      <w:r w:rsidR="00F167B2">
        <w:t xml:space="preserve">nce processed and renewed you will </w:t>
      </w:r>
      <w:r w:rsidR="006317D1">
        <w:t>be emailed</w:t>
      </w:r>
      <w:r w:rsidR="00F167B2">
        <w:t xml:space="preserve"> your Certificate of </w:t>
      </w:r>
      <w:r w:rsidR="004512B9">
        <w:t>Insurance</w:t>
      </w:r>
      <w:r w:rsidR="00F167B2">
        <w:t xml:space="preserve"> along with the procedures for hosting </w:t>
      </w:r>
      <w:r w:rsidR="006317D1">
        <w:t xml:space="preserve">an </w:t>
      </w:r>
      <w:r w:rsidR="00F167B2">
        <w:t xml:space="preserve">ASA State Qualifier. </w:t>
      </w:r>
    </w:p>
    <w:p w14:paraId="69A22A9A" w14:textId="77777777" w:rsidR="006317D1" w:rsidRDefault="006317D1" w:rsidP="00204082">
      <w:pPr>
        <w:pStyle w:val="Header"/>
        <w:jc w:val="both"/>
      </w:pPr>
    </w:p>
    <w:p w14:paraId="0D493C4D" w14:textId="77777777" w:rsidR="00CB66A2" w:rsidRPr="00204082" w:rsidRDefault="00F167B2" w:rsidP="00204082">
      <w:pPr>
        <w:pStyle w:val="Header"/>
        <w:jc w:val="both"/>
      </w:pPr>
      <w:r>
        <w:t>ASA Federation competitions are designed to attract competitors to your club using ASA rules.</w:t>
      </w:r>
    </w:p>
    <w:p w14:paraId="4D9B0E18" w14:textId="77777777" w:rsidR="007D5D76" w:rsidRDefault="007D5D76" w:rsidP="007D5D76">
      <w:pPr>
        <w:pStyle w:val="Header"/>
        <w:jc w:val="both"/>
        <w:rPr>
          <w:sz w:val="22"/>
          <w:szCs w:val="22"/>
        </w:rPr>
      </w:pPr>
    </w:p>
    <w:p w14:paraId="50788A6E" w14:textId="16428D8B" w:rsidR="004512B9" w:rsidRPr="004512B9" w:rsidRDefault="004512B9" w:rsidP="004512B9">
      <w:pPr>
        <w:jc w:val="both"/>
        <w:rPr>
          <w:b/>
          <w:i/>
          <w:sz w:val="28"/>
        </w:rPr>
      </w:pPr>
      <w:r w:rsidRPr="004512B9">
        <w:rPr>
          <w:b/>
          <w:i/>
          <w:sz w:val="28"/>
        </w:rPr>
        <w:t xml:space="preserve">The national ASA office and </w:t>
      </w:r>
      <w:r w:rsidR="00382B7E" w:rsidRPr="004512B9">
        <w:rPr>
          <w:b/>
          <w:i/>
          <w:sz w:val="28"/>
        </w:rPr>
        <w:t>all</w:t>
      </w:r>
      <w:r w:rsidRPr="004512B9">
        <w:rPr>
          <w:b/>
          <w:i/>
          <w:sz w:val="28"/>
        </w:rPr>
        <w:t xml:space="preserve"> the ASA State Directors and Representatives are dedicated to the sport of 3-D archery and are working to make a difference with your help.  We stand ready to assist your club as part of the future of our sport.</w:t>
      </w:r>
    </w:p>
    <w:p w14:paraId="3B638463" w14:textId="77777777" w:rsidR="004512B9" w:rsidRPr="00486B8A" w:rsidRDefault="004512B9" w:rsidP="007D5D76">
      <w:pPr>
        <w:pStyle w:val="Header"/>
        <w:jc w:val="both"/>
        <w:rPr>
          <w:sz w:val="22"/>
          <w:szCs w:val="22"/>
        </w:rPr>
      </w:pPr>
    </w:p>
    <w:sectPr w:rsidR="004512B9" w:rsidRPr="00486B8A" w:rsidSect="00E55A4F">
      <w:headerReference w:type="even" r:id="rId12"/>
      <w:footerReference w:type="even" r:id="rId13"/>
      <w:footerReference w:type="default" r:id="rId14"/>
      <w:head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CA77" w14:textId="77777777" w:rsidR="00CC58AB" w:rsidRDefault="00CC58AB">
      <w:r>
        <w:separator/>
      </w:r>
    </w:p>
  </w:endnote>
  <w:endnote w:type="continuationSeparator" w:id="0">
    <w:p w14:paraId="1E15CF38" w14:textId="77777777" w:rsidR="00CC58AB" w:rsidRDefault="00CC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9A58" w14:textId="77777777" w:rsidR="00023E5F" w:rsidRDefault="00023E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931416" w14:textId="77777777" w:rsidR="00023E5F" w:rsidRDefault="00023E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F9D8" w14:textId="77777777" w:rsidR="00023E5F" w:rsidRDefault="00023E5F">
    <w:pPr>
      <w:pStyle w:val="Footer"/>
      <w:framePr w:wrap="around" w:vAnchor="text" w:hAnchor="margin" w:xAlign="right" w:y="1"/>
      <w:rPr>
        <w:rStyle w:val="PageNumber"/>
      </w:rPr>
    </w:pPr>
  </w:p>
  <w:p w14:paraId="553ECA3B" w14:textId="448357F1" w:rsidR="00897FBF" w:rsidRDefault="00383E79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2024</w:t>
    </w:r>
  </w:p>
  <w:p w14:paraId="64E10F86" w14:textId="77777777" w:rsidR="00023E5F" w:rsidRPr="004F0F0B" w:rsidRDefault="005D76F2">
    <w:pPr>
      <w:pStyle w:val="Footer"/>
      <w:ind w:right="360"/>
      <w:rPr>
        <w:color w:val="FF0000"/>
        <w:sz w:val="20"/>
        <w:szCs w:val="20"/>
      </w:rPr>
    </w:pPr>
    <w:r w:rsidRPr="004F0F0B">
      <w:rPr>
        <w:color w:val="FF0000"/>
        <w:sz w:val="20"/>
        <w:szCs w:val="20"/>
      </w:rPr>
      <w:tab/>
    </w:r>
    <w:r w:rsidR="009A14E9" w:rsidRPr="004F0F0B">
      <w:rPr>
        <w:color w:val="FF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E690" w14:textId="77777777" w:rsidR="00CC58AB" w:rsidRDefault="00CC58AB">
      <w:r>
        <w:separator/>
      </w:r>
    </w:p>
  </w:footnote>
  <w:footnote w:type="continuationSeparator" w:id="0">
    <w:p w14:paraId="3B05C3CF" w14:textId="77777777" w:rsidR="00CC58AB" w:rsidRDefault="00CC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F16D" w14:textId="0FF48272" w:rsidR="005B3F40" w:rsidRDefault="00000000">
    <w:pPr>
      <w:pStyle w:val="Header"/>
    </w:pPr>
    <w:r>
      <w:rPr>
        <w:noProof/>
      </w:rPr>
      <w:pict w14:anchorId="7476E3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609.1pt;height:152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PROPO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EF7C" w14:textId="2F7D216F" w:rsidR="005B3F40" w:rsidRDefault="00000000">
    <w:pPr>
      <w:pStyle w:val="Header"/>
    </w:pPr>
    <w:r>
      <w:rPr>
        <w:noProof/>
      </w:rPr>
      <w:pict w14:anchorId="131F36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PROPOS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DBD"/>
    <w:multiLevelType w:val="hybridMultilevel"/>
    <w:tmpl w:val="32CC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717ED"/>
    <w:multiLevelType w:val="hybridMultilevel"/>
    <w:tmpl w:val="166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074E"/>
    <w:multiLevelType w:val="hybridMultilevel"/>
    <w:tmpl w:val="F592A4A2"/>
    <w:lvl w:ilvl="0" w:tplc="A01E213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65A9"/>
    <w:multiLevelType w:val="hybridMultilevel"/>
    <w:tmpl w:val="F592A4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44E6F"/>
    <w:multiLevelType w:val="hybridMultilevel"/>
    <w:tmpl w:val="9194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7753"/>
    <w:multiLevelType w:val="hybridMultilevel"/>
    <w:tmpl w:val="196E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13AD8"/>
    <w:multiLevelType w:val="hybridMultilevel"/>
    <w:tmpl w:val="F592A4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03A32"/>
    <w:multiLevelType w:val="hybridMultilevel"/>
    <w:tmpl w:val="F592A4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A1BC9"/>
    <w:multiLevelType w:val="hybridMultilevel"/>
    <w:tmpl w:val="F592A4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22688"/>
    <w:multiLevelType w:val="hybridMultilevel"/>
    <w:tmpl w:val="32CC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BE3DD9"/>
    <w:multiLevelType w:val="hybridMultilevel"/>
    <w:tmpl w:val="32CC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731AE"/>
    <w:multiLevelType w:val="hybridMultilevel"/>
    <w:tmpl w:val="330A9290"/>
    <w:lvl w:ilvl="0" w:tplc="457C0E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D332C3"/>
    <w:multiLevelType w:val="hybridMultilevel"/>
    <w:tmpl w:val="32CC4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EC0796"/>
    <w:multiLevelType w:val="hybridMultilevel"/>
    <w:tmpl w:val="84484450"/>
    <w:lvl w:ilvl="0" w:tplc="7EDC1BE4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45228B"/>
    <w:multiLevelType w:val="hybridMultilevel"/>
    <w:tmpl w:val="E3EC5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A6472"/>
    <w:multiLevelType w:val="hybridMultilevel"/>
    <w:tmpl w:val="C1DCA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EA604A"/>
    <w:multiLevelType w:val="hybridMultilevel"/>
    <w:tmpl w:val="C1DCA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F33AF7"/>
    <w:multiLevelType w:val="hybridMultilevel"/>
    <w:tmpl w:val="C1DCA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23C6D"/>
    <w:multiLevelType w:val="hybridMultilevel"/>
    <w:tmpl w:val="C1DCA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877B8"/>
    <w:multiLevelType w:val="hybridMultilevel"/>
    <w:tmpl w:val="F592A4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A1176"/>
    <w:multiLevelType w:val="multilevel"/>
    <w:tmpl w:val="32CC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501EC4"/>
    <w:multiLevelType w:val="hybridMultilevel"/>
    <w:tmpl w:val="1DBC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13B2E"/>
    <w:multiLevelType w:val="hybridMultilevel"/>
    <w:tmpl w:val="32CC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9F73D1"/>
    <w:multiLevelType w:val="hybridMultilevel"/>
    <w:tmpl w:val="C1DCA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3197838">
    <w:abstractNumId w:val="11"/>
  </w:num>
  <w:num w:numId="2" w16cid:durableId="1072969019">
    <w:abstractNumId w:val="23"/>
  </w:num>
  <w:num w:numId="3" w16cid:durableId="460810764">
    <w:abstractNumId w:val="12"/>
  </w:num>
  <w:num w:numId="4" w16cid:durableId="1332877174">
    <w:abstractNumId w:val="2"/>
  </w:num>
  <w:num w:numId="5" w16cid:durableId="281155762">
    <w:abstractNumId w:val="13"/>
  </w:num>
  <w:num w:numId="6" w16cid:durableId="291445545">
    <w:abstractNumId w:val="14"/>
  </w:num>
  <w:num w:numId="7" w16cid:durableId="1946183136">
    <w:abstractNumId w:val="6"/>
  </w:num>
  <w:num w:numId="8" w16cid:durableId="1656950681">
    <w:abstractNumId w:val="7"/>
  </w:num>
  <w:num w:numId="9" w16cid:durableId="128016783">
    <w:abstractNumId w:val="19"/>
  </w:num>
  <w:num w:numId="10" w16cid:durableId="1172375068">
    <w:abstractNumId w:val="8"/>
  </w:num>
  <w:num w:numId="11" w16cid:durableId="149180997">
    <w:abstractNumId w:val="3"/>
  </w:num>
  <w:num w:numId="12" w16cid:durableId="1190995247">
    <w:abstractNumId w:val="18"/>
  </w:num>
  <w:num w:numId="13" w16cid:durableId="637878833">
    <w:abstractNumId w:val="17"/>
  </w:num>
  <w:num w:numId="14" w16cid:durableId="637415188">
    <w:abstractNumId w:val="16"/>
  </w:num>
  <w:num w:numId="15" w16cid:durableId="1316035570">
    <w:abstractNumId w:val="15"/>
  </w:num>
  <w:num w:numId="16" w16cid:durableId="1148521525">
    <w:abstractNumId w:val="9"/>
  </w:num>
  <w:num w:numId="17" w16cid:durableId="295792682">
    <w:abstractNumId w:val="22"/>
  </w:num>
  <w:num w:numId="18" w16cid:durableId="2133866498">
    <w:abstractNumId w:val="0"/>
  </w:num>
  <w:num w:numId="19" w16cid:durableId="456993728">
    <w:abstractNumId w:val="10"/>
  </w:num>
  <w:num w:numId="20" w16cid:durableId="146945359">
    <w:abstractNumId w:val="20"/>
  </w:num>
  <w:num w:numId="21" w16cid:durableId="134181683">
    <w:abstractNumId w:val="21"/>
  </w:num>
  <w:num w:numId="22" w16cid:durableId="1690721443">
    <w:abstractNumId w:val="4"/>
  </w:num>
  <w:num w:numId="23" w16cid:durableId="1756827789">
    <w:abstractNumId w:val="5"/>
  </w:num>
  <w:num w:numId="24" w16cid:durableId="1122769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47"/>
    <w:rsid w:val="00003987"/>
    <w:rsid w:val="000069E4"/>
    <w:rsid w:val="00023E5F"/>
    <w:rsid w:val="00025A7B"/>
    <w:rsid w:val="000441C1"/>
    <w:rsid w:val="00051A3C"/>
    <w:rsid w:val="000643B8"/>
    <w:rsid w:val="00070BC5"/>
    <w:rsid w:val="00082413"/>
    <w:rsid w:val="0009265B"/>
    <w:rsid w:val="000947CF"/>
    <w:rsid w:val="000A6191"/>
    <w:rsid w:val="000A6817"/>
    <w:rsid w:val="000B07A0"/>
    <w:rsid w:val="000C0A8C"/>
    <w:rsid w:val="000C0EBD"/>
    <w:rsid w:val="000C359F"/>
    <w:rsid w:val="000C72EA"/>
    <w:rsid w:val="000E6FB0"/>
    <w:rsid w:val="000F1091"/>
    <w:rsid w:val="00103347"/>
    <w:rsid w:val="00111341"/>
    <w:rsid w:val="001222ED"/>
    <w:rsid w:val="00122465"/>
    <w:rsid w:val="0012362A"/>
    <w:rsid w:val="001240EB"/>
    <w:rsid w:val="001316F5"/>
    <w:rsid w:val="00145542"/>
    <w:rsid w:val="001568A8"/>
    <w:rsid w:val="00164604"/>
    <w:rsid w:val="001649ED"/>
    <w:rsid w:val="001737F2"/>
    <w:rsid w:val="001753C6"/>
    <w:rsid w:val="001908E3"/>
    <w:rsid w:val="00194105"/>
    <w:rsid w:val="001953DF"/>
    <w:rsid w:val="001974B0"/>
    <w:rsid w:val="001A4FBE"/>
    <w:rsid w:val="001A615A"/>
    <w:rsid w:val="001A6AEC"/>
    <w:rsid w:val="001D0F92"/>
    <w:rsid w:val="001D2BA1"/>
    <w:rsid w:val="001D5F31"/>
    <w:rsid w:val="001D73E1"/>
    <w:rsid w:val="001E26B2"/>
    <w:rsid w:val="001F3C36"/>
    <w:rsid w:val="001F3E97"/>
    <w:rsid w:val="001F40C0"/>
    <w:rsid w:val="00204082"/>
    <w:rsid w:val="002044CD"/>
    <w:rsid w:val="00210037"/>
    <w:rsid w:val="00215B3E"/>
    <w:rsid w:val="0024146F"/>
    <w:rsid w:val="00242C13"/>
    <w:rsid w:val="00243D63"/>
    <w:rsid w:val="00254DBB"/>
    <w:rsid w:val="00264022"/>
    <w:rsid w:val="0027154B"/>
    <w:rsid w:val="00284385"/>
    <w:rsid w:val="00287777"/>
    <w:rsid w:val="002B09F7"/>
    <w:rsid w:val="002B5F12"/>
    <w:rsid w:val="002B5FE5"/>
    <w:rsid w:val="002C6426"/>
    <w:rsid w:val="002E308B"/>
    <w:rsid w:val="002E4D8C"/>
    <w:rsid w:val="002F2A3F"/>
    <w:rsid w:val="00300BDC"/>
    <w:rsid w:val="003012BF"/>
    <w:rsid w:val="00323D1B"/>
    <w:rsid w:val="00335CD4"/>
    <w:rsid w:val="00337BE0"/>
    <w:rsid w:val="003405EC"/>
    <w:rsid w:val="00342E1D"/>
    <w:rsid w:val="00350FDA"/>
    <w:rsid w:val="00382A8E"/>
    <w:rsid w:val="00382B7E"/>
    <w:rsid w:val="00382E73"/>
    <w:rsid w:val="00383E79"/>
    <w:rsid w:val="0039082C"/>
    <w:rsid w:val="003A6567"/>
    <w:rsid w:val="003C0BC1"/>
    <w:rsid w:val="003C2D78"/>
    <w:rsid w:val="003C66AE"/>
    <w:rsid w:val="003E0086"/>
    <w:rsid w:val="003E01BA"/>
    <w:rsid w:val="003E76F6"/>
    <w:rsid w:val="00401224"/>
    <w:rsid w:val="00411B3A"/>
    <w:rsid w:val="004279E2"/>
    <w:rsid w:val="00434BE1"/>
    <w:rsid w:val="00441FAF"/>
    <w:rsid w:val="004512B9"/>
    <w:rsid w:val="0046262E"/>
    <w:rsid w:val="00473FFB"/>
    <w:rsid w:val="00474055"/>
    <w:rsid w:val="00475419"/>
    <w:rsid w:val="00486B8A"/>
    <w:rsid w:val="00492DB8"/>
    <w:rsid w:val="004A3FBA"/>
    <w:rsid w:val="004B6240"/>
    <w:rsid w:val="004B7B82"/>
    <w:rsid w:val="004D5548"/>
    <w:rsid w:val="004E62F9"/>
    <w:rsid w:val="004F0F0B"/>
    <w:rsid w:val="005024A9"/>
    <w:rsid w:val="00511E23"/>
    <w:rsid w:val="005146C6"/>
    <w:rsid w:val="00532BFA"/>
    <w:rsid w:val="00564F3C"/>
    <w:rsid w:val="00577268"/>
    <w:rsid w:val="005773FB"/>
    <w:rsid w:val="005A4F9A"/>
    <w:rsid w:val="005A5939"/>
    <w:rsid w:val="005B3F40"/>
    <w:rsid w:val="005D2526"/>
    <w:rsid w:val="005D4187"/>
    <w:rsid w:val="005D662F"/>
    <w:rsid w:val="005D76F2"/>
    <w:rsid w:val="005E188A"/>
    <w:rsid w:val="00600AD4"/>
    <w:rsid w:val="00611111"/>
    <w:rsid w:val="00612FC3"/>
    <w:rsid w:val="00626496"/>
    <w:rsid w:val="006317D1"/>
    <w:rsid w:val="006646C6"/>
    <w:rsid w:val="00681076"/>
    <w:rsid w:val="0069309F"/>
    <w:rsid w:val="006969DE"/>
    <w:rsid w:val="00697406"/>
    <w:rsid w:val="006A0945"/>
    <w:rsid w:val="006A1296"/>
    <w:rsid w:val="006B508C"/>
    <w:rsid w:val="006C0C2A"/>
    <w:rsid w:val="006C7B3F"/>
    <w:rsid w:val="006E5EFA"/>
    <w:rsid w:val="006E72AA"/>
    <w:rsid w:val="006F0249"/>
    <w:rsid w:val="006F0E4F"/>
    <w:rsid w:val="006F6142"/>
    <w:rsid w:val="007028C1"/>
    <w:rsid w:val="00703925"/>
    <w:rsid w:val="00736927"/>
    <w:rsid w:val="00760701"/>
    <w:rsid w:val="007615FF"/>
    <w:rsid w:val="00764027"/>
    <w:rsid w:val="0078157D"/>
    <w:rsid w:val="0079259B"/>
    <w:rsid w:val="00792CA0"/>
    <w:rsid w:val="007B27DC"/>
    <w:rsid w:val="007D20E1"/>
    <w:rsid w:val="007D2C2A"/>
    <w:rsid w:val="007D5D76"/>
    <w:rsid w:val="007E4662"/>
    <w:rsid w:val="008134EA"/>
    <w:rsid w:val="00820F4C"/>
    <w:rsid w:val="00844F4B"/>
    <w:rsid w:val="008549BB"/>
    <w:rsid w:val="008639F1"/>
    <w:rsid w:val="00867CE3"/>
    <w:rsid w:val="00881365"/>
    <w:rsid w:val="00897FBF"/>
    <w:rsid w:val="008A33DA"/>
    <w:rsid w:val="008A44AC"/>
    <w:rsid w:val="008A5F8C"/>
    <w:rsid w:val="008B15C9"/>
    <w:rsid w:val="008C1F65"/>
    <w:rsid w:val="008E30F3"/>
    <w:rsid w:val="008E31F7"/>
    <w:rsid w:val="008E3B47"/>
    <w:rsid w:val="008E586F"/>
    <w:rsid w:val="00905071"/>
    <w:rsid w:val="00905E0A"/>
    <w:rsid w:val="00911BEC"/>
    <w:rsid w:val="00923C8F"/>
    <w:rsid w:val="00985129"/>
    <w:rsid w:val="009A14E9"/>
    <w:rsid w:val="009A243F"/>
    <w:rsid w:val="009A47B2"/>
    <w:rsid w:val="009A6038"/>
    <w:rsid w:val="009C15DA"/>
    <w:rsid w:val="009C2BD8"/>
    <w:rsid w:val="009D70CF"/>
    <w:rsid w:val="009E15EE"/>
    <w:rsid w:val="009F29B6"/>
    <w:rsid w:val="009F4482"/>
    <w:rsid w:val="009F4C2B"/>
    <w:rsid w:val="00A03F22"/>
    <w:rsid w:val="00A04B82"/>
    <w:rsid w:val="00A0519B"/>
    <w:rsid w:val="00A10DE8"/>
    <w:rsid w:val="00A16953"/>
    <w:rsid w:val="00A2097B"/>
    <w:rsid w:val="00A3655C"/>
    <w:rsid w:val="00A51906"/>
    <w:rsid w:val="00A64115"/>
    <w:rsid w:val="00A67E5D"/>
    <w:rsid w:val="00A71C28"/>
    <w:rsid w:val="00A77225"/>
    <w:rsid w:val="00A86871"/>
    <w:rsid w:val="00A86939"/>
    <w:rsid w:val="00A92C44"/>
    <w:rsid w:val="00A9533D"/>
    <w:rsid w:val="00A95575"/>
    <w:rsid w:val="00AA07D4"/>
    <w:rsid w:val="00AD7E96"/>
    <w:rsid w:val="00AE022D"/>
    <w:rsid w:val="00AE12CC"/>
    <w:rsid w:val="00AF2B02"/>
    <w:rsid w:val="00B008B6"/>
    <w:rsid w:val="00B2715A"/>
    <w:rsid w:val="00B27C0C"/>
    <w:rsid w:val="00B37A7F"/>
    <w:rsid w:val="00B528D8"/>
    <w:rsid w:val="00B55AE4"/>
    <w:rsid w:val="00B66F65"/>
    <w:rsid w:val="00B75FCD"/>
    <w:rsid w:val="00BA3CB3"/>
    <w:rsid w:val="00BA5451"/>
    <w:rsid w:val="00BA7779"/>
    <w:rsid w:val="00BB5114"/>
    <w:rsid w:val="00BC37A0"/>
    <w:rsid w:val="00BD0436"/>
    <w:rsid w:val="00BD6203"/>
    <w:rsid w:val="00BE08B4"/>
    <w:rsid w:val="00BF461C"/>
    <w:rsid w:val="00BF74ED"/>
    <w:rsid w:val="00C32263"/>
    <w:rsid w:val="00C505F3"/>
    <w:rsid w:val="00C6767E"/>
    <w:rsid w:val="00C8113F"/>
    <w:rsid w:val="00C825D2"/>
    <w:rsid w:val="00C91A62"/>
    <w:rsid w:val="00CA3608"/>
    <w:rsid w:val="00CB66A2"/>
    <w:rsid w:val="00CC58AB"/>
    <w:rsid w:val="00CC5D25"/>
    <w:rsid w:val="00CD54FA"/>
    <w:rsid w:val="00D008CB"/>
    <w:rsid w:val="00D220A1"/>
    <w:rsid w:val="00D30B01"/>
    <w:rsid w:val="00D31420"/>
    <w:rsid w:val="00D32E44"/>
    <w:rsid w:val="00D4044B"/>
    <w:rsid w:val="00D55098"/>
    <w:rsid w:val="00D709BF"/>
    <w:rsid w:val="00D80E98"/>
    <w:rsid w:val="00D91A78"/>
    <w:rsid w:val="00DA26AA"/>
    <w:rsid w:val="00DA72DB"/>
    <w:rsid w:val="00DB0191"/>
    <w:rsid w:val="00DC37F1"/>
    <w:rsid w:val="00DC634F"/>
    <w:rsid w:val="00DF53BA"/>
    <w:rsid w:val="00E05E3B"/>
    <w:rsid w:val="00E25D9F"/>
    <w:rsid w:val="00E368CD"/>
    <w:rsid w:val="00E45566"/>
    <w:rsid w:val="00E55A4F"/>
    <w:rsid w:val="00E55A97"/>
    <w:rsid w:val="00E56EE9"/>
    <w:rsid w:val="00E811FB"/>
    <w:rsid w:val="00EA1B2C"/>
    <w:rsid w:val="00EA46C4"/>
    <w:rsid w:val="00EB53BE"/>
    <w:rsid w:val="00EC2EBB"/>
    <w:rsid w:val="00ED3B0D"/>
    <w:rsid w:val="00EE3D14"/>
    <w:rsid w:val="00EE463A"/>
    <w:rsid w:val="00EF2CEB"/>
    <w:rsid w:val="00EF6E97"/>
    <w:rsid w:val="00EF6F12"/>
    <w:rsid w:val="00EF7C05"/>
    <w:rsid w:val="00F11D69"/>
    <w:rsid w:val="00F167B2"/>
    <w:rsid w:val="00F17CE4"/>
    <w:rsid w:val="00F250A7"/>
    <w:rsid w:val="00F25B4F"/>
    <w:rsid w:val="00F30C7F"/>
    <w:rsid w:val="00F34D6B"/>
    <w:rsid w:val="00F47347"/>
    <w:rsid w:val="00F52819"/>
    <w:rsid w:val="00F56426"/>
    <w:rsid w:val="00F635E7"/>
    <w:rsid w:val="00F72E53"/>
    <w:rsid w:val="00F810AB"/>
    <w:rsid w:val="00F84DDB"/>
    <w:rsid w:val="00F86741"/>
    <w:rsid w:val="00FA044D"/>
    <w:rsid w:val="00FB2A5A"/>
    <w:rsid w:val="00FB45C9"/>
    <w:rsid w:val="00FC2ABD"/>
    <w:rsid w:val="00FD1A74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B19200"/>
  <w15:docId w15:val="{02E6CFB3-24EB-4F39-9C6E-2656BFFA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/>
    </w:pPr>
    <w:rPr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before="120"/>
    </w:pPr>
    <w:rPr>
      <w:sz w:val="20"/>
    </w:rPr>
  </w:style>
  <w:style w:type="paragraph" w:styleId="BalloonText">
    <w:name w:val="Balloon Text"/>
    <w:basedOn w:val="Normal"/>
    <w:semiHidden/>
    <w:rsid w:val="00D5509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F0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F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F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0F0B"/>
    <w:rPr>
      <w:b/>
      <w:bCs/>
    </w:rPr>
  </w:style>
  <w:style w:type="character" w:customStyle="1" w:styleId="HeaderChar">
    <w:name w:val="Header Char"/>
    <w:basedOn w:val="DefaultParagraphFont"/>
    <w:link w:val="Header"/>
    <w:rsid w:val="00844F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5A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B66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ny@asaarchery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enny@asaarcher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y@asaarchery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0CF4-5B10-4EE9-B173-ED6E73F3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1951</CharactersWithSpaces>
  <SharedDoc>false</SharedDoc>
  <HLinks>
    <vt:vector size="12" baseType="variant">
      <vt:variant>
        <vt:i4>2949171</vt:i4>
      </vt:variant>
      <vt:variant>
        <vt:i4>0</vt:i4>
      </vt:variant>
      <vt:variant>
        <vt:i4>0</vt:i4>
      </vt:variant>
      <vt:variant>
        <vt:i4>5</vt:i4>
      </vt:variant>
      <vt:variant>
        <vt:lpwstr>http://www.asaarchery.com/</vt:lpwstr>
      </vt:variant>
      <vt:variant>
        <vt:lpwstr/>
      </vt:variant>
      <vt:variant>
        <vt:i4>6160490</vt:i4>
      </vt:variant>
      <vt:variant>
        <vt:i4>0</vt:i4>
      </vt:variant>
      <vt:variant>
        <vt:i4>0</vt:i4>
      </vt:variant>
      <vt:variant>
        <vt:i4>5</vt:i4>
      </vt:variant>
      <vt:variant>
        <vt:lpwstr>mailto:ldfalks@asaarchery.com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asaarchery1</dc:creator>
  <cp:lastModifiedBy>Jenny Tendick</cp:lastModifiedBy>
  <cp:revision>7</cp:revision>
  <cp:lastPrinted>2023-10-12T13:52:00Z</cp:lastPrinted>
  <dcterms:created xsi:type="dcterms:W3CDTF">2023-10-12T13:56:00Z</dcterms:created>
  <dcterms:modified xsi:type="dcterms:W3CDTF">2023-11-29T17:35:00Z</dcterms:modified>
</cp:coreProperties>
</file>